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5C" w:rsidRPr="00CB5072" w:rsidRDefault="00EB0B5C" w:rsidP="00CB5072">
      <w:pPr>
        <w:jc w:val="center"/>
        <w:rPr>
          <w:b/>
          <w:sz w:val="28"/>
          <w:szCs w:val="28"/>
        </w:rPr>
      </w:pPr>
      <w:bookmarkStart w:id="0" w:name="_GoBack"/>
      <w:bookmarkEnd w:id="0"/>
      <w:r w:rsidRPr="00CB5072">
        <w:rPr>
          <w:b/>
          <w:sz w:val="28"/>
          <w:szCs w:val="28"/>
        </w:rPr>
        <w:t>PAY IT FORWARD</w:t>
      </w:r>
    </w:p>
    <w:p w:rsidR="00EB0B5C" w:rsidRDefault="005B4EDD" w:rsidP="000544FD">
      <w:pPr>
        <w:jc w:val="both"/>
      </w:pPr>
      <w:r>
        <w:t xml:space="preserve">Biasanya Libur Lebaran saya liburan </w:t>
      </w:r>
      <w:r w:rsidR="000544FD">
        <w:t xml:space="preserve">ke manca negara </w:t>
      </w:r>
      <w:r>
        <w:t>dengan ikut tour bersama keluarga</w:t>
      </w:r>
      <w:r w:rsidR="00E2042C">
        <w:t>. Lumayan selama seminggu atau</w:t>
      </w:r>
      <w:r>
        <w:t xml:space="preserve"> dua minggu </w:t>
      </w:r>
      <w:r w:rsidR="00E2042C">
        <w:t xml:space="preserve">biasanya </w:t>
      </w:r>
      <w:r>
        <w:t xml:space="preserve">bisa menikmati </w:t>
      </w:r>
      <w:r w:rsidR="000544FD">
        <w:t>qu</w:t>
      </w:r>
      <w:r w:rsidR="00990A02">
        <w:t>a</w:t>
      </w:r>
      <w:r w:rsidR="000544FD">
        <w:t>lity time bersama keluarga sambil</w:t>
      </w:r>
      <w:r>
        <w:t xml:space="preserve"> menghindari pekerjaaan rumah tangga karena pembantu</w:t>
      </w:r>
      <w:r w:rsidR="00CB5072">
        <w:t>-pembantu</w:t>
      </w:r>
      <w:r>
        <w:t xml:space="preserve"> pulang kampung.  Tapi Leb</w:t>
      </w:r>
      <w:r w:rsidR="00E2042C">
        <w:t xml:space="preserve">aran kali ini </w:t>
      </w:r>
      <w:r>
        <w:t>saya hanya di Ja</w:t>
      </w:r>
      <w:r w:rsidR="00E2042C">
        <w:t>karta saja. Pasalnya r</w:t>
      </w:r>
      <w:r>
        <w:t xml:space="preserve">umah kami yang </w:t>
      </w:r>
      <w:r w:rsidR="00CB5072">
        <w:t xml:space="preserve">sedang </w:t>
      </w:r>
      <w:r>
        <w:t xml:space="preserve">direnovasi sedianya selesai Juni sehingga selama libur lebaran kami </w:t>
      </w:r>
      <w:r w:rsidR="00CB5072">
        <w:t xml:space="preserve">merencanakan </w:t>
      </w:r>
      <w:r>
        <w:t>menata</w:t>
      </w:r>
      <w:r w:rsidR="00E2042C">
        <w:t xml:space="preserve"> isinya</w:t>
      </w:r>
      <w:r>
        <w:t xml:space="preserve"> tetapi ternyata ada</w:t>
      </w:r>
      <w:r w:rsidR="00E2042C">
        <w:t xml:space="preserve"> pengunduran penyelesaian, sementara untuk ikut tour waktunya sudah tidak memungkinkan.</w:t>
      </w:r>
    </w:p>
    <w:p w:rsidR="005B4EDD" w:rsidRDefault="009E3FC4" w:rsidP="000544FD">
      <w:pPr>
        <w:jc w:val="both"/>
      </w:pPr>
      <w:r>
        <w:t>Libur dan tidak</w:t>
      </w:r>
      <w:r w:rsidR="005B4EDD">
        <w:t xml:space="preserve"> ada sopir jadi agak malas pergi kemana-mana</w:t>
      </w:r>
      <w:r w:rsidR="00483F05">
        <w:t>, meskipun</w:t>
      </w:r>
      <w:r w:rsidR="00E2042C">
        <w:t xml:space="preserve"> jalanan relatif lengang tapi menc</w:t>
      </w:r>
      <w:r w:rsidR="00483F05">
        <w:t xml:space="preserve">ari parkir di pusat-pusat perbelanjaan </w:t>
      </w:r>
      <w:r w:rsidR="00E2042C">
        <w:t xml:space="preserve">yang biasanya jadi tujuan </w:t>
      </w:r>
      <w:r w:rsidR="00483F05">
        <w:t>tidak mudah</w:t>
      </w:r>
      <w:r w:rsidR="005B4EDD">
        <w:t xml:space="preserve">. </w:t>
      </w:r>
      <w:r w:rsidR="00483F05">
        <w:t>Di rumah saja adalah pilihan, dan s</w:t>
      </w:r>
      <w:r w:rsidR="005B4EDD">
        <w:t xml:space="preserve">alah </w:t>
      </w:r>
      <w:r w:rsidR="00483F05">
        <w:t>satu hiburan di rumah adala</w:t>
      </w:r>
      <w:r w:rsidR="005B4EDD">
        <w:t>h nonton video-video yang sudah dibeli tapi belum sempat ditonton karena padatnya jadwal kerja. Demikian juga yang saya lakukan liburan kemarin. Dan saat saya memilih video mana yang hendak saya tonton saya m</w:t>
      </w:r>
      <w:r w:rsidR="00E2042C">
        <w:t>enemukan kembali video lama yan</w:t>
      </w:r>
      <w:r w:rsidR="005B4EDD">
        <w:t>g sebelumnya setidaknya saya sudah tonton dua kali sebelumnya.</w:t>
      </w:r>
    </w:p>
    <w:p w:rsidR="00EB4853" w:rsidRDefault="005B4EDD" w:rsidP="000544FD">
      <w:pPr>
        <w:jc w:val="both"/>
      </w:pPr>
      <w:r>
        <w:t>Film itu berjudul Pay It Forward. Sebuah film yang dirilis tahun 2000 berdasarkan  novel dengan judul yang sama karangan Catherine Ryan Hyde. Film ini menampilkan beberapa bintang ternama yaitu</w:t>
      </w:r>
      <w:r w:rsidR="005531F3">
        <w:t xml:space="preserve"> Kevin Spacey, Helen Hunt, dan Haley Joel  Osmet.</w:t>
      </w:r>
      <w:r w:rsidR="00483F05">
        <w:t xml:space="preserve"> </w:t>
      </w:r>
      <w:r w:rsidR="00EB4853">
        <w:t>Ceritanya berawal dari ketika</w:t>
      </w:r>
      <w:r w:rsidR="00EB4853" w:rsidRPr="00EB4853">
        <w:t xml:space="preserve"> </w:t>
      </w:r>
      <w:r w:rsidR="00EB4853">
        <w:t>Eugene Simonet (dimainkan oleh Kevin Spacey) memberi tugas kepada murid-muridnya untuk melakukan tindakan nyata di dalam masyarakat yang akan membuat perubahan di dunia sehingga menjadi lebih baik. Salah satu muridnya bernama Trevor (dimainkan oleh Haley Joel Osment) merencanakan program sosial menebarkan perbuatan baik yang disebutnya sebagai  Pay It Forward.</w:t>
      </w:r>
    </w:p>
    <w:p w:rsidR="00EB4853" w:rsidRDefault="00EB4853" w:rsidP="000544FD">
      <w:pPr>
        <w:jc w:val="both"/>
      </w:pPr>
      <w:r>
        <w:t xml:space="preserve">Pay it forward yang dimaksud di sini adalah penerima satu perbuatan baik harus melakukan tiga perbuatan baik kepada orang lain dan bukannya membalas kepada orang yang telah berbuat baik kepadanya. Perbuatan baik itu haruslah ditujukan kepada orang yang benar-benar membutuhkan dan </w:t>
      </w:r>
      <w:r w:rsidR="009E3FC4">
        <w:t xml:space="preserve">orang itu tidak mampu melakukannya sendiri tanpa perbuatan baik tadi. Dengan demikian satu perbuatan baik akan menyebar menjadi 3 perbuatan baik, 3 menjadi  9, </w:t>
      </w:r>
      <w:r w:rsidR="00E2042C">
        <w:t xml:space="preserve">lalu </w:t>
      </w:r>
      <w:r w:rsidR="009E3FC4">
        <w:t xml:space="preserve">9 menjadi 27, </w:t>
      </w:r>
      <w:r w:rsidR="00E2042C">
        <w:t xml:space="preserve">kemudian </w:t>
      </w:r>
      <w:r w:rsidR="009E3FC4">
        <w:t xml:space="preserve">27 menjadi 81, </w:t>
      </w:r>
      <w:r w:rsidR="00E2042C">
        <w:t xml:space="preserve">dan </w:t>
      </w:r>
      <w:r w:rsidR="009E3FC4">
        <w:t xml:space="preserve">81 menjadi 243, demikian seterusnya. </w:t>
      </w:r>
    </w:p>
    <w:p w:rsidR="00EB0B5C" w:rsidRDefault="0056043F" w:rsidP="000544FD">
      <w:pPr>
        <w:jc w:val="both"/>
      </w:pPr>
      <w:r>
        <w:t xml:space="preserve">Konon kabarnya konsep Pay It Forward ini merupakan konsep yang sudah sangat kuno hingga </w:t>
      </w:r>
      <w:r w:rsidR="00483F05">
        <w:t xml:space="preserve">bahkan dapat ditelusuri sampai </w:t>
      </w:r>
      <w:r>
        <w:t xml:space="preserve">ke tahun 831 BC. Dalam komedi berjudul The Grouch yang dimainkan di Athena oleh </w:t>
      </w:r>
      <w:r w:rsidR="00483F05">
        <w:t xml:space="preserve">seorang yang bernama </w:t>
      </w:r>
      <w:r>
        <w:t>Menander</w:t>
      </w:r>
      <w:r w:rsidR="00990A02">
        <w:t xml:space="preserve"> </w:t>
      </w:r>
      <w:r w:rsidR="00E2042C">
        <w:t xml:space="preserve">menggunakan </w:t>
      </w:r>
      <w:r w:rsidR="00990A02">
        <w:t>konsep Pay It F</w:t>
      </w:r>
      <w:r>
        <w:t xml:space="preserve">orward </w:t>
      </w:r>
      <w:r w:rsidR="00990A02">
        <w:t xml:space="preserve">ini </w:t>
      </w:r>
      <w:r>
        <w:t xml:space="preserve">sebagai elemen kuncinya. Konon pula naskah </w:t>
      </w:r>
      <w:r w:rsidR="00E2042C">
        <w:t xml:space="preserve">komedi the grouch </w:t>
      </w:r>
      <w:r>
        <w:t>tadi hilang dan baru diketemukan dan dipublikasikan ulang pada tah</w:t>
      </w:r>
      <w:r w:rsidR="00E2042C">
        <w:t>u</w:t>
      </w:r>
      <w:r>
        <w:t xml:space="preserve">n 1957. </w:t>
      </w:r>
    </w:p>
    <w:p w:rsidR="00EB0B5C" w:rsidRDefault="0056043F" w:rsidP="000544FD">
      <w:pPr>
        <w:jc w:val="both"/>
      </w:pPr>
      <w:r>
        <w:t>Dalam suratnya kepada Benjamin Webb tertanggal  25</w:t>
      </w:r>
      <w:r w:rsidR="005F4687">
        <w:t xml:space="preserve"> April </w:t>
      </w:r>
      <w:r>
        <w:t xml:space="preserve">1784 Beenjamin Franklin </w:t>
      </w:r>
      <w:r w:rsidR="005F4687">
        <w:t>(Salah seorang pendiri</w:t>
      </w:r>
      <w:r>
        <w:t xml:space="preserve"> Amerika Serikat</w:t>
      </w:r>
      <w:r w:rsidR="005F4687">
        <w:t xml:space="preserve"> yang juga penulis serta negarawan</w:t>
      </w:r>
      <w:r>
        <w:t>) menyinggung tentang konsep Pay It F</w:t>
      </w:r>
      <w:r w:rsidR="00483F05">
        <w:t>orward ini terkait dengan perbuata</w:t>
      </w:r>
      <w:r>
        <w:t>n baik yang dilakukan Franklin terhadap Webb yang oleh Franklin dikatakan agar dibayarkan kepada mereka yang mengalami masalah sama dengan Webb. Kalau ini dilakukan terus, kecuali</w:t>
      </w:r>
      <w:r w:rsidR="005F4687">
        <w:t xml:space="preserve"> kalau ketemu orang tidak baik yang tidak meneruskan, maka perbuatan baik tadi dapay tersebar kepada banyak orang yang membutuhkan.</w:t>
      </w:r>
    </w:p>
    <w:p w:rsidR="005F4687" w:rsidRDefault="00EB0B5C" w:rsidP="00483F05">
      <w:pPr>
        <w:jc w:val="both"/>
      </w:pPr>
      <w:r>
        <w:t>Ralph Waldo Emerson</w:t>
      </w:r>
      <w:r w:rsidR="005F4687">
        <w:t xml:space="preserve"> </w:t>
      </w:r>
      <w:r w:rsidR="00483F05">
        <w:t>(</w:t>
      </w:r>
      <w:r w:rsidR="005F4687">
        <w:t>seorang penulis esai, pengajar, penulis puisi, dan seorang tokoh gerakan transendetalis</w:t>
      </w:r>
      <w:r w:rsidR="00483F05">
        <w:t>) yang sampai sekarang mungkin kita ma</w:t>
      </w:r>
      <w:r w:rsidR="000544FD">
        <w:t>sih sering pakai</w:t>
      </w:r>
      <w:r w:rsidR="00483F05">
        <w:t xml:space="preserve"> kutipan atau kata bijaknya </w:t>
      </w:r>
      <w:r w:rsidR="005F4687">
        <w:t>pada tahun 1841men</w:t>
      </w:r>
      <w:r w:rsidR="000544FD">
        <w:t>ulis esay te</w:t>
      </w:r>
      <w:r w:rsidR="005F4687">
        <w:t xml:space="preserve">ntang  Compensation yang isinya kurang lebih berbunyi, “kita tidak </w:t>
      </w:r>
      <w:r w:rsidR="005F4687">
        <w:lastRenderedPageBreak/>
        <w:t>dapat mengembalikan manfaat kepada orang yan</w:t>
      </w:r>
      <w:r w:rsidR="000544FD">
        <w:t>g telah memberikan kepada kita. Manfaat tadi seharusnya diberikan kepada seseorang lain”</w:t>
      </w:r>
    </w:p>
    <w:p w:rsidR="00990A02" w:rsidRDefault="00990A02" w:rsidP="00483F05">
      <w:pPr>
        <w:jc w:val="both"/>
      </w:pPr>
      <w:r>
        <w:t xml:space="preserve">Konsep itu tersebar dalam berbagai publikasi </w:t>
      </w:r>
      <w:r w:rsidR="00E2042C">
        <w:t xml:space="preserve">lain </w:t>
      </w:r>
      <w:r>
        <w:t>termasuk misalnya dalam komik</w:t>
      </w:r>
      <w:r w:rsidR="00E2042C">
        <w:t xml:space="preserve"> Marvel dimana ada kisah Spider</w:t>
      </w:r>
      <w:r>
        <w:t xml:space="preserve">man bertemu dengan Incredible Hulk. </w:t>
      </w:r>
      <w:r w:rsidR="00E2042C">
        <w:t>Diceritakan dimana Hulk dituduh telah</w:t>
      </w:r>
      <w:r w:rsidR="00CB5072">
        <w:t xml:space="preserve"> menyerang polisi dan dianjurkan oleh Spiderman untuk </w:t>
      </w:r>
      <w:r w:rsidR="00E2042C">
        <w:t>ber</w:t>
      </w:r>
      <w:r w:rsidR="00CB5072">
        <w:t>sembunyi</w:t>
      </w:r>
      <w:r w:rsidR="00E2042C">
        <w:t xml:space="preserve"> sementara</w:t>
      </w:r>
      <w:r w:rsidR="00CB5072">
        <w:t>. Mereka bertemu dalam bentuk manusia aslinya sebagai Peter Parker (Spiderman) dan Bruce Banner (Hulk), Parker yang tahu Banner tidak punya uang sama sekali memberikan uang 5 dollar kepada Banner. Peter mendapatkan uang itu dari seseorang lain sebelumnya.</w:t>
      </w:r>
    </w:p>
    <w:p w:rsidR="003056B5" w:rsidRDefault="00CB5072" w:rsidP="00483F05">
      <w:pPr>
        <w:jc w:val="both"/>
      </w:pPr>
      <w:r>
        <w:t>Gerakan Pay It Forwa</w:t>
      </w:r>
      <w:r w:rsidR="00A32472">
        <w:t>r</w:t>
      </w:r>
      <w:r>
        <w:t xml:space="preserve">d ini sudah banyak dilakukan di banyak negara. Manfaatnya tidak hanya kepada </w:t>
      </w:r>
      <w:r w:rsidR="00E2042C">
        <w:t xml:space="preserve">warga dari </w:t>
      </w:r>
      <w:r>
        <w:t xml:space="preserve">negara yang bersangkutan saja melainkan kepada </w:t>
      </w:r>
      <w:r w:rsidR="00E2042C">
        <w:t xml:space="preserve">warga </w:t>
      </w:r>
      <w:r>
        <w:t xml:space="preserve">dunia secara keseluruhan. Bentuknya bisa beraneka rupa: finansial, pendidikan, </w:t>
      </w:r>
      <w:r w:rsidR="00483F05">
        <w:t xml:space="preserve">informasi, </w:t>
      </w:r>
      <w:r>
        <w:t xml:space="preserve">teknikal, </w:t>
      </w:r>
      <w:r w:rsidR="003056B5">
        <w:t>perhatian, dan</w:t>
      </w:r>
      <w:r>
        <w:t xml:space="preserve"> banyak lagi.</w:t>
      </w:r>
      <w:r w:rsidR="003056B5">
        <w:t xml:space="preserve"> Gerakan ini antara lain ditandai dengan penggunaan gelang sebagai penanda dan sekaligus penyebarluasan kepada orang-orang yang mau terlibat di dalamnya.</w:t>
      </w:r>
    </w:p>
    <w:p w:rsidR="00A32472" w:rsidRDefault="00A32472" w:rsidP="00483F05">
      <w:pPr>
        <w:jc w:val="both"/>
      </w:pPr>
      <w:r>
        <w:t>Saya sudah tertarik dengan gerakan ini sudah sejak lama dan berusaha untuk mempraktekkannya se</w:t>
      </w:r>
      <w:r w:rsidR="00E2042C">
        <w:t>s</w:t>
      </w:r>
      <w:r>
        <w:t xml:space="preserve">uai dengan apa yang saya miliki dan apa yang saya bisa bagikan. Sesusai nonton ulang film Pay It Forward saya jadi termenung untuk mengenang apa saja yang saya sudah lakukan dan apa saja yang semestinya saya masih bisa melakukannya lebih baik lagi. Tidak mudah mengingat-ingat ternyata, hal itu karena pada saat kita </w:t>
      </w:r>
      <w:r w:rsidR="00E2042C">
        <w:t xml:space="preserve">melakukan </w:t>
      </w:r>
      <w:r>
        <w:t xml:space="preserve">dengan </w:t>
      </w:r>
      <w:r w:rsidR="00C41354">
        <w:t>tulus hati makan kita cenderung</w:t>
      </w:r>
      <w:r>
        <w:t xml:space="preserve"> untuk tidak memikirkan</w:t>
      </w:r>
      <w:r w:rsidR="00C41354">
        <w:t xml:space="preserve"> atau mengingat</w:t>
      </w:r>
      <w:r>
        <w:t>nya.</w:t>
      </w:r>
    </w:p>
    <w:p w:rsidR="00AC5FB5" w:rsidRDefault="00E2042C" w:rsidP="00483F05">
      <w:pPr>
        <w:jc w:val="both"/>
      </w:pPr>
      <w:r>
        <w:t>Salah satu</w:t>
      </w:r>
      <w:r w:rsidR="00A32472">
        <w:t xml:space="preserve"> yang teringat adalah ketika saya diminta oleh sebuah perusahaan besar untuk menulis kolom edisi pertama majalah yang diterbitkannya. Pemilik perusahaan mengirimkan pesan berisi harapan-harapan terhadap isi tulisan saya, pada akhir pesannya dia menjanj</w:t>
      </w:r>
      <w:r>
        <w:t>ikan sejumlah honor</w:t>
      </w:r>
      <w:r w:rsidR="00A32472">
        <w:t xml:space="preserve">. Merasa tidak hidup dari </w:t>
      </w:r>
      <w:r>
        <w:t xml:space="preserve">honor </w:t>
      </w:r>
      <w:r w:rsidR="00A32472">
        <w:t>menulis artikel kolom maka saya sampaikan kepada pemilik ka</w:t>
      </w:r>
      <w:r w:rsidR="00AC5FB5">
        <w:t>lau bisa honornya diperbesar tetapi tidak untuk saya melainkan</w:t>
      </w:r>
      <w:r w:rsidR="00A32472">
        <w:t xml:space="preserve"> diserahkan </w:t>
      </w:r>
      <w:r w:rsidR="00AC5FB5">
        <w:t xml:space="preserve">langsung </w:t>
      </w:r>
      <w:r w:rsidR="00A32472">
        <w:t>ke sebuah lembaga pendidikan yang membutuhkan bantuan ya</w:t>
      </w:r>
      <w:r w:rsidR="006A7D6D">
        <w:t>n</w:t>
      </w:r>
      <w:r w:rsidR="00A32472">
        <w:t xml:space="preserve">g berlokasi tidak jauh dari pabrik tempat perusahaan itu berada. Dan oleh pemiliknya disetujui. </w:t>
      </w:r>
    </w:p>
    <w:p w:rsidR="00CB5072" w:rsidRDefault="00AC5FB5" w:rsidP="00483F05">
      <w:pPr>
        <w:jc w:val="both"/>
      </w:pPr>
      <w:r>
        <w:t>Dalam setiap sesi coaching yang saya lakukan saya sering menekankan ACT kepada para peserta terhadap materi yang saya sampaikan. ACT adalah sebuah akronim agar kita bertindak, saya mendapatkannya dari John Maxwell. A adalah Apply, kalau peserta setelah coachinhg menjadi tahu dan sebelumnya tidak tahu maka aplikasikan. C adalah Change, kalau peserta jadi tahu lebih baik dibandingkan dengan yang sudah dilakukan sebelumnya maka berubahlah. Dan T adalah Tea</w:t>
      </w:r>
      <w:r w:rsidR="00E2042C">
        <w:t>ch/Train, apabila peserta sudah</w:t>
      </w:r>
      <w:r>
        <w:t xml:space="preserve"> </w:t>
      </w:r>
      <w:r w:rsidR="00E2042C">
        <w:t>tahu yang dilakukannya benar</w:t>
      </w:r>
      <w:r>
        <w:t xml:space="preserve"> maka jangan hanya untuk diri sendiri saja apa yang diketahui melainkan sebar luaskan.</w:t>
      </w:r>
      <w:r w:rsidR="003056B5">
        <w:t xml:space="preserve"> </w:t>
      </w:r>
      <w:r w:rsidR="00CB5072">
        <w:t xml:space="preserve"> </w:t>
      </w:r>
    </w:p>
    <w:p w:rsidR="00CB5072" w:rsidRPr="00501083" w:rsidRDefault="00501083" w:rsidP="00501083">
      <w:pPr>
        <w:jc w:val="both"/>
      </w:pPr>
      <w:r w:rsidRPr="00501083">
        <w:t>Yang men</w:t>
      </w:r>
      <w:r>
        <w:t xml:space="preserve">arik adalah bahwa meskipun </w:t>
      </w:r>
      <w:r w:rsidRPr="00501083">
        <w:t>saya meminta peserta untuk berbagi kepada orang lain tentang hal-hal baik dan bermanfaat yang mereka sudah pelajari dari saya tetapi saya juga mendapatkan banyak masukan atau informasi tentang hal-hal baik dan bermanfaat dari peserta.</w:t>
      </w:r>
      <w:r>
        <w:t xml:space="preserve"> Mereka dengan antusias melakukannya selama break atau saat acara usai.</w:t>
      </w:r>
      <w:r w:rsidRPr="00501083">
        <w:t xml:space="preserve"> Rupanya saat mereka berbagi kepada saya semangat yang ada adalah semangat melakukan Pay It Forward. Mereka mendapatkannya dari orang lain sebelumnya dan kemudian membagikannya kepada saya.</w:t>
      </w:r>
    </w:p>
    <w:p w:rsidR="00700466" w:rsidRDefault="00700466" w:rsidP="006F49B8">
      <w:pPr>
        <w:jc w:val="both"/>
      </w:pPr>
      <w:r>
        <w:lastRenderedPageBreak/>
        <w:t xml:space="preserve">Sejujurnya </w:t>
      </w:r>
      <w:r w:rsidR="006F49B8">
        <w:t>sebagai  f</w:t>
      </w:r>
      <w:r>
        <w:t xml:space="preserve">ilm Pay It Forward kurang menggigit meskipun ada Kevin Spacey dan Helen Hunt yang adalah aktor dan aktris kawakan. </w:t>
      </w:r>
      <w:r w:rsidR="006F49B8">
        <w:t>Bisa jadi karena saya mempunyai harapan tinggi terhadap konsep yang diusungnya dan terhadap pemain-pemain utamanya. Kehadiran Jon Bon Jovi (Ricky McKinney) yang berperan sebagai ayah Trevo</w:t>
      </w:r>
      <w:r w:rsidR="00D15A1A">
        <w:t xml:space="preserve">r </w:t>
      </w:r>
      <w:r w:rsidR="006F49B8">
        <w:t xml:space="preserve">juga tidak memberikan kontribusi signifikan meskipun dia bukan sekedar cameo di film itu. Akhir film yang justru tragis dimana Trevor terbunuh menjadikan orang kasihan </w:t>
      </w:r>
      <w:r w:rsidR="00D15A1A">
        <w:t xml:space="preserve">padanya </w:t>
      </w:r>
      <w:r w:rsidR="006F49B8">
        <w:t>dan bukan terkesan dengan ide Trevor melakukan Pay It Forward.</w:t>
      </w:r>
    </w:p>
    <w:p w:rsidR="006F49B8" w:rsidRDefault="006F49B8" w:rsidP="006F49B8">
      <w:pPr>
        <w:jc w:val="both"/>
      </w:pPr>
      <w:r>
        <w:t xml:space="preserve">Mari kita lupakan film-nya dan kembali ke konsepnya. Di dalam kehidupan sehari-hari tentu sudah banyak hal yang merupakan praktek yang bersemangat Pay It Forward dilakukan. Contoh yang paling nyata adalah ketika kita mendapat berita dari seseorang yang </w:t>
      </w:r>
      <w:r w:rsidR="00D15A1A">
        <w:t xml:space="preserve">dirasa </w:t>
      </w:r>
      <w:r>
        <w:t>bermanfaat kita cenderung me</w:t>
      </w:r>
      <w:r w:rsidR="00D15A1A">
        <w:t>neruskannya kepada orang lain. B</w:t>
      </w:r>
      <w:r>
        <w:t xml:space="preserve">ukan hanya </w:t>
      </w:r>
      <w:r w:rsidR="00D15A1A">
        <w:t xml:space="preserve">ke </w:t>
      </w:r>
      <w:r>
        <w:t xml:space="preserve">3 </w:t>
      </w:r>
      <w:r w:rsidR="00D15A1A">
        <w:t xml:space="preserve">orang </w:t>
      </w:r>
      <w:r>
        <w:t xml:space="preserve">saja bahkan </w:t>
      </w:r>
      <w:r w:rsidR="00D15A1A">
        <w:t xml:space="preserve">bisa tak terbatas </w:t>
      </w:r>
      <w:r>
        <w:t>karena teknologi informasi yang mendukung. Namun kita harus hati-hati, niat baik semata tidak cukup. Apakah berita tadi benar atau tida</w:t>
      </w:r>
      <w:r w:rsidR="001D35DB">
        <w:t>k haruslah menjadi pertimbangan, jadi seleksi menjadi isu penting.</w:t>
      </w:r>
      <w:r>
        <w:t xml:space="preserve"> </w:t>
      </w:r>
    </w:p>
    <w:p w:rsidR="00EB0B5C" w:rsidRDefault="00501083" w:rsidP="006F49B8">
      <w:pPr>
        <w:jc w:val="both"/>
      </w:pPr>
      <w:r>
        <w:t xml:space="preserve">Pay It Forward </w:t>
      </w:r>
      <w:r w:rsidR="001D35DB">
        <w:t xml:space="preserve">juga </w:t>
      </w:r>
      <w:r>
        <w:t>tidak harus berarti kita menunggu orang lain melakukan kebaikan kepada kita dulu baru kita membalasnya kepada orang lain. Kita bisa memulainya dengan melakukan kebaikan kepada orang lain dan memperkenalkan konsep pay It Forward ini kepada orang lain</w:t>
      </w:r>
      <w:r w:rsidR="00D15A1A">
        <w:t xml:space="preserve"> tadi</w:t>
      </w:r>
      <w:r>
        <w:t xml:space="preserve">. Melakukan tidak harus dengan menunggu sesuatu yang besar, bisa dari hal yang kecil dan bisa dimulai saat ini juga. Dengan demikian kita sudah </w:t>
      </w:r>
      <w:r w:rsidR="00700466">
        <w:t xml:space="preserve">menjadi pemicu terjadi </w:t>
      </w:r>
      <w:r>
        <w:t>riak</w:t>
      </w:r>
      <w:r w:rsidR="00700466">
        <w:t>,</w:t>
      </w:r>
      <w:r>
        <w:t xml:space="preserve"> </w:t>
      </w:r>
      <w:r w:rsidR="00700466">
        <w:t xml:space="preserve">dan </w:t>
      </w:r>
      <w:r w:rsidR="00D15A1A">
        <w:t xml:space="preserve">efek riak </w:t>
      </w:r>
      <w:r w:rsidR="00700466">
        <w:t xml:space="preserve">yang terbentuk </w:t>
      </w:r>
      <w:r>
        <w:t xml:space="preserve"> bisa</w:t>
      </w:r>
      <w:r w:rsidR="00700466">
        <w:t xml:space="preserve"> membuat dunia menjadi lebih baik.</w:t>
      </w:r>
      <w:r>
        <w:t xml:space="preserve">  </w:t>
      </w:r>
    </w:p>
    <w:p w:rsidR="00EB0B5C" w:rsidRDefault="00EB0B5C" w:rsidP="00EB0B5C"/>
    <w:sectPr w:rsidR="00EB0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5C"/>
    <w:rsid w:val="0000229B"/>
    <w:rsid w:val="0000255F"/>
    <w:rsid w:val="000035C9"/>
    <w:rsid w:val="00007383"/>
    <w:rsid w:val="000135C1"/>
    <w:rsid w:val="00026475"/>
    <w:rsid w:val="00027DCE"/>
    <w:rsid w:val="0003110C"/>
    <w:rsid w:val="000361CA"/>
    <w:rsid w:val="00037B4B"/>
    <w:rsid w:val="000407E1"/>
    <w:rsid w:val="00047399"/>
    <w:rsid w:val="00051B9E"/>
    <w:rsid w:val="00053591"/>
    <w:rsid w:val="000540C8"/>
    <w:rsid w:val="000544FD"/>
    <w:rsid w:val="00055E4C"/>
    <w:rsid w:val="000602B7"/>
    <w:rsid w:val="00060343"/>
    <w:rsid w:val="000609A5"/>
    <w:rsid w:val="00061366"/>
    <w:rsid w:val="0006314E"/>
    <w:rsid w:val="0006360E"/>
    <w:rsid w:val="00063C3A"/>
    <w:rsid w:val="00063D40"/>
    <w:rsid w:val="00070C74"/>
    <w:rsid w:val="0007182E"/>
    <w:rsid w:val="00071BE5"/>
    <w:rsid w:val="00073B39"/>
    <w:rsid w:val="00073C8B"/>
    <w:rsid w:val="00075C70"/>
    <w:rsid w:val="000764FF"/>
    <w:rsid w:val="000774D0"/>
    <w:rsid w:val="00077550"/>
    <w:rsid w:val="00077B11"/>
    <w:rsid w:val="00083430"/>
    <w:rsid w:val="000835C5"/>
    <w:rsid w:val="000847C1"/>
    <w:rsid w:val="00084F6C"/>
    <w:rsid w:val="00085658"/>
    <w:rsid w:val="000872C9"/>
    <w:rsid w:val="00090D96"/>
    <w:rsid w:val="00096595"/>
    <w:rsid w:val="000A1655"/>
    <w:rsid w:val="000A27F1"/>
    <w:rsid w:val="000A41DA"/>
    <w:rsid w:val="000A510C"/>
    <w:rsid w:val="000A54F9"/>
    <w:rsid w:val="000B1739"/>
    <w:rsid w:val="000B1833"/>
    <w:rsid w:val="000B542B"/>
    <w:rsid w:val="000C2FAE"/>
    <w:rsid w:val="000C3ACF"/>
    <w:rsid w:val="000C5C90"/>
    <w:rsid w:val="000C71F6"/>
    <w:rsid w:val="000C74CA"/>
    <w:rsid w:val="000D2C35"/>
    <w:rsid w:val="000D3159"/>
    <w:rsid w:val="000E2889"/>
    <w:rsid w:val="000E3321"/>
    <w:rsid w:val="000E39D1"/>
    <w:rsid w:val="000E6FB4"/>
    <w:rsid w:val="000F0FEC"/>
    <w:rsid w:val="000F177D"/>
    <w:rsid w:val="000F3295"/>
    <w:rsid w:val="000F3B8E"/>
    <w:rsid w:val="000F6B3D"/>
    <w:rsid w:val="00100A92"/>
    <w:rsid w:val="00101B60"/>
    <w:rsid w:val="001036CE"/>
    <w:rsid w:val="00105698"/>
    <w:rsid w:val="001060B0"/>
    <w:rsid w:val="00111A05"/>
    <w:rsid w:val="001120CA"/>
    <w:rsid w:val="0011294B"/>
    <w:rsid w:val="00114B12"/>
    <w:rsid w:val="001173E9"/>
    <w:rsid w:val="001178A6"/>
    <w:rsid w:val="00122D73"/>
    <w:rsid w:val="001234B2"/>
    <w:rsid w:val="0013386D"/>
    <w:rsid w:val="00134765"/>
    <w:rsid w:val="0013486A"/>
    <w:rsid w:val="00134B81"/>
    <w:rsid w:val="00135809"/>
    <w:rsid w:val="00137617"/>
    <w:rsid w:val="00137A14"/>
    <w:rsid w:val="00137A5E"/>
    <w:rsid w:val="00140491"/>
    <w:rsid w:val="00142ED4"/>
    <w:rsid w:val="0014412D"/>
    <w:rsid w:val="00144456"/>
    <w:rsid w:val="00147118"/>
    <w:rsid w:val="00150B68"/>
    <w:rsid w:val="00152F2C"/>
    <w:rsid w:val="0015335C"/>
    <w:rsid w:val="00153DEB"/>
    <w:rsid w:val="00154058"/>
    <w:rsid w:val="00156468"/>
    <w:rsid w:val="001573A5"/>
    <w:rsid w:val="00161219"/>
    <w:rsid w:val="00161D9E"/>
    <w:rsid w:val="00162622"/>
    <w:rsid w:val="001646F1"/>
    <w:rsid w:val="0017210C"/>
    <w:rsid w:val="0017627D"/>
    <w:rsid w:val="00176CAF"/>
    <w:rsid w:val="001814D7"/>
    <w:rsid w:val="00192338"/>
    <w:rsid w:val="00192853"/>
    <w:rsid w:val="00194239"/>
    <w:rsid w:val="001A1EB4"/>
    <w:rsid w:val="001A2B98"/>
    <w:rsid w:val="001A3FED"/>
    <w:rsid w:val="001A40BB"/>
    <w:rsid w:val="001A5029"/>
    <w:rsid w:val="001A5861"/>
    <w:rsid w:val="001A6B1B"/>
    <w:rsid w:val="001A74E6"/>
    <w:rsid w:val="001A7B88"/>
    <w:rsid w:val="001B02B8"/>
    <w:rsid w:val="001B293C"/>
    <w:rsid w:val="001B4036"/>
    <w:rsid w:val="001B4A9A"/>
    <w:rsid w:val="001B7CA6"/>
    <w:rsid w:val="001C0594"/>
    <w:rsid w:val="001C0AAE"/>
    <w:rsid w:val="001C1729"/>
    <w:rsid w:val="001C2418"/>
    <w:rsid w:val="001C7CB8"/>
    <w:rsid w:val="001D35DB"/>
    <w:rsid w:val="001D42B8"/>
    <w:rsid w:val="001D5D30"/>
    <w:rsid w:val="001F1983"/>
    <w:rsid w:val="001F2581"/>
    <w:rsid w:val="001F3B19"/>
    <w:rsid w:val="001F6E9C"/>
    <w:rsid w:val="00203860"/>
    <w:rsid w:val="00205663"/>
    <w:rsid w:val="002070E8"/>
    <w:rsid w:val="00215E23"/>
    <w:rsid w:val="0021714F"/>
    <w:rsid w:val="0022104F"/>
    <w:rsid w:val="00221D10"/>
    <w:rsid w:val="0022316E"/>
    <w:rsid w:val="002231A8"/>
    <w:rsid w:val="002259F4"/>
    <w:rsid w:val="0023031E"/>
    <w:rsid w:val="00237C00"/>
    <w:rsid w:val="002412D8"/>
    <w:rsid w:val="00241D59"/>
    <w:rsid w:val="002435DD"/>
    <w:rsid w:val="00243A23"/>
    <w:rsid w:val="002550B6"/>
    <w:rsid w:val="002552CD"/>
    <w:rsid w:val="00262BDA"/>
    <w:rsid w:val="00262E6D"/>
    <w:rsid w:val="00266076"/>
    <w:rsid w:val="00271849"/>
    <w:rsid w:val="00273E1D"/>
    <w:rsid w:val="0027612C"/>
    <w:rsid w:val="002803D5"/>
    <w:rsid w:val="00280CAC"/>
    <w:rsid w:val="00284CCB"/>
    <w:rsid w:val="00287D0B"/>
    <w:rsid w:val="002946DC"/>
    <w:rsid w:val="002A1848"/>
    <w:rsid w:val="002A26F4"/>
    <w:rsid w:val="002A3D7F"/>
    <w:rsid w:val="002A6FC8"/>
    <w:rsid w:val="002B042F"/>
    <w:rsid w:val="002B0FB8"/>
    <w:rsid w:val="002B13E5"/>
    <w:rsid w:val="002B2C0B"/>
    <w:rsid w:val="002B32D7"/>
    <w:rsid w:val="002B58F5"/>
    <w:rsid w:val="002B72E2"/>
    <w:rsid w:val="002C031D"/>
    <w:rsid w:val="002C7DDC"/>
    <w:rsid w:val="002D26E1"/>
    <w:rsid w:val="002D315A"/>
    <w:rsid w:val="002D3B3F"/>
    <w:rsid w:val="002D53C4"/>
    <w:rsid w:val="002E40B3"/>
    <w:rsid w:val="002E6982"/>
    <w:rsid w:val="002F1FFC"/>
    <w:rsid w:val="002F3BDE"/>
    <w:rsid w:val="002F4C5E"/>
    <w:rsid w:val="002F5970"/>
    <w:rsid w:val="002F7DD2"/>
    <w:rsid w:val="0030094E"/>
    <w:rsid w:val="003031D5"/>
    <w:rsid w:val="00304740"/>
    <w:rsid w:val="00304E52"/>
    <w:rsid w:val="00305400"/>
    <w:rsid w:val="003056B5"/>
    <w:rsid w:val="00305A4B"/>
    <w:rsid w:val="00307FE0"/>
    <w:rsid w:val="003202E3"/>
    <w:rsid w:val="00322110"/>
    <w:rsid w:val="00322FB6"/>
    <w:rsid w:val="003253A1"/>
    <w:rsid w:val="00326237"/>
    <w:rsid w:val="00333A75"/>
    <w:rsid w:val="00333D04"/>
    <w:rsid w:val="00334028"/>
    <w:rsid w:val="00342054"/>
    <w:rsid w:val="003429E3"/>
    <w:rsid w:val="00342BF1"/>
    <w:rsid w:val="00343331"/>
    <w:rsid w:val="00345E3D"/>
    <w:rsid w:val="003509FD"/>
    <w:rsid w:val="00352AEB"/>
    <w:rsid w:val="00356265"/>
    <w:rsid w:val="003621AB"/>
    <w:rsid w:val="003624D4"/>
    <w:rsid w:val="00362F66"/>
    <w:rsid w:val="00370CE1"/>
    <w:rsid w:val="00374820"/>
    <w:rsid w:val="003775C6"/>
    <w:rsid w:val="00377C78"/>
    <w:rsid w:val="00377C8A"/>
    <w:rsid w:val="00381E18"/>
    <w:rsid w:val="00383162"/>
    <w:rsid w:val="00383403"/>
    <w:rsid w:val="0038608D"/>
    <w:rsid w:val="00391BC9"/>
    <w:rsid w:val="00392F78"/>
    <w:rsid w:val="003931AC"/>
    <w:rsid w:val="00394193"/>
    <w:rsid w:val="003947CD"/>
    <w:rsid w:val="003960AB"/>
    <w:rsid w:val="0039691E"/>
    <w:rsid w:val="003A272B"/>
    <w:rsid w:val="003A377A"/>
    <w:rsid w:val="003A3DF0"/>
    <w:rsid w:val="003A45C3"/>
    <w:rsid w:val="003A50B2"/>
    <w:rsid w:val="003B0760"/>
    <w:rsid w:val="003B36D6"/>
    <w:rsid w:val="003B3A3C"/>
    <w:rsid w:val="003B447B"/>
    <w:rsid w:val="003B4AEB"/>
    <w:rsid w:val="003C1581"/>
    <w:rsid w:val="003C362F"/>
    <w:rsid w:val="003C49AC"/>
    <w:rsid w:val="003C5B6E"/>
    <w:rsid w:val="003D0B5C"/>
    <w:rsid w:val="003D1270"/>
    <w:rsid w:val="003D142F"/>
    <w:rsid w:val="003D2908"/>
    <w:rsid w:val="003D469B"/>
    <w:rsid w:val="003D4A49"/>
    <w:rsid w:val="003D5757"/>
    <w:rsid w:val="003D5A2D"/>
    <w:rsid w:val="003E4BFA"/>
    <w:rsid w:val="003E5232"/>
    <w:rsid w:val="003E5E35"/>
    <w:rsid w:val="003E66B2"/>
    <w:rsid w:val="003E726F"/>
    <w:rsid w:val="003E756B"/>
    <w:rsid w:val="003E79E2"/>
    <w:rsid w:val="003F1E00"/>
    <w:rsid w:val="003F3425"/>
    <w:rsid w:val="00400F96"/>
    <w:rsid w:val="00410018"/>
    <w:rsid w:val="00430294"/>
    <w:rsid w:val="00433736"/>
    <w:rsid w:val="004417DB"/>
    <w:rsid w:val="00446B22"/>
    <w:rsid w:val="004473B5"/>
    <w:rsid w:val="00447516"/>
    <w:rsid w:val="00451DD1"/>
    <w:rsid w:val="004550F9"/>
    <w:rsid w:val="00456083"/>
    <w:rsid w:val="0046120E"/>
    <w:rsid w:val="0046294F"/>
    <w:rsid w:val="00466481"/>
    <w:rsid w:val="00466D1E"/>
    <w:rsid w:val="004712C3"/>
    <w:rsid w:val="0047295B"/>
    <w:rsid w:val="00477F86"/>
    <w:rsid w:val="004837CD"/>
    <w:rsid w:val="00483F05"/>
    <w:rsid w:val="00486E6A"/>
    <w:rsid w:val="00495E82"/>
    <w:rsid w:val="00496F57"/>
    <w:rsid w:val="00497975"/>
    <w:rsid w:val="00497B79"/>
    <w:rsid w:val="004A1378"/>
    <w:rsid w:val="004A1B7D"/>
    <w:rsid w:val="004A3D10"/>
    <w:rsid w:val="004A544F"/>
    <w:rsid w:val="004A5802"/>
    <w:rsid w:val="004B09DF"/>
    <w:rsid w:val="004B56C6"/>
    <w:rsid w:val="004C075D"/>
    <w:rsid w:val="004C1CAD"/>
    <w:rsid w:val="004C1E68"/>
    <w:rsid w:val="004D3CB6"/>
    <w:rsid w:val="004D5FAE"/>
    <w:rsid w:val="004D72CD"/>
    <w:rsid w:val="004E4B49"/>
    <w:rsid w:val="004E4C8B"/>
    <w:rsid w:val="004E6929"/>
    <w:rsid w:val="004E7AB9"/>
    <w:rsid w:val="004F0BB4"/>
    <w:rsid w:val="004F3CB3"/>
    <w:rsid w:val="004F48F4"/>
    <w:rsid w:val="004F6BC6"/>
    <w:rsid w:val="00500120"/>
    <w:rsid w:val="00501083"/>
    <w:rsid w:val="00503EB4"/>
    <w:rsid w:val="00503EEF"/>
    <w:rsid w:val="00505546"/>
    <w:rsid w:val="00512789"/>
    <w:rsid w:val="005209DF"/>
    <w:rsid w:val="0052472D"/>
    <w:rsid w:val="00525445"/>
    <w:rsid w:val="00526320"/>
    <w:rsid w:val="00527DB7"/>
    <w:rsid w:val="00530FA6"/>
    <w:rsid w:val="005349D0"/>
    <w:rsid w:val="0054080E"/>
    <w:rsid w:val="005438E5"/>
    <w:rsid w:val="00546D5D"/>
    <w:rsid w:val="005531F3"/>
    <w:rsid w:val="00553BFC"/>
    <w:rsid w:val="00555059"/>
    <w:rsid w:val="0055549C"/>
    <w:rsid w:val="005571C5"/>
    <w:rsid w:val="0056043F"/>
    <w:rsid w:val="0056495F"/>
    <w:rsid w:val="005655B3"/>
    <w:rsid w:val="00580298"/>
    <w:rsid w:val="00581A61"/>
    <w:rsid w:val="00581D5B"/>
    <w:rsid w:val="0058422B"/>
    <w:rsid w:val="00590048"/>
    <w:rsid w:val="005900DF"/>
    <w:rsid w:val="00592E4E"/>
    <w:rsid w:val="005974BA"/>
    <w:rsid w:val="005A48F5"/>
    <w:rsid w:val="005A6314"/>
    <w:rsid w:val="005B0533"/>
    <w:rsid w:val="005B23EE"/>
    <w:rsid w:val="005B4EDD"/>
    <w:rsid w:val="005B4F1C"/>
    <w:rsid w:val="005B5AAB"/>
    <w:rsid w:val="005B7534"/>
    <w:rsid w:val="005C068D"/>
    <w:rsid w:val="005C21E3"/>
    <w:rsid w:val="005C4241"/>
    <w:rsid w:val="005C43A6"/>
    <w:rsid w:val="005C6546"/>
    <w:rsid w:val="005C73F7"/>
    <w:rsid w:val="005C7488"/>
    <w:rsid w:val="005D1C93"/>
    <w:rsid w:val="005D2E3E"/>
    <w:rsid w:val="005D7637"/>
    <w:rsid w:val="005D7C6B"/>
    <w:rsid w:val="005E380C"/>
    <w:rsid w:val="005E6B81"/>
    <w:rsid w:val="005E6E1C"/>
    <w:rsid w:val="005E7C0A"/>
    <w:rsid w:val="005F1115"/>
    <w:rsid w:val="005F275A"/>
    <w:rsid w:val="005F4687"/>
    <w:rsid w:val="005F4F06"/>
    <w:rsid w:val="006008F7"/>
    <w:rsid w:val="00605276"/>
    <w:rsid w:val="0060602E"/>
    <w:rsid w:val="006074F3"/>
    <w:rsid w:val="00607B89"/>
    <w:rsid w:val="006120EF"/>
    <w:rsid w:val="00616F14"/>
    <w:rsid w:val="00632CC2"/>
    <w:rsid w:val="00635518"/>
    <w:rsid w:val="00642EFF"/>
    <w:rsid w:val="00647577"/>
    <w:rsid w:val="00656447"/>
    <w:rsid w:val="00660C9F"/>
    <w:rsid w:val="00662251"/>
    <w:rsid w:val="006661D3"/>
    <w:rsid w:val="00666A3E"/>
    <w:rsid w:val="00666ADE"/>
    <w:rsid w:val="0067530B"/>
    <w:rsid w:val="0067569A"/>
    <w:rsid w:val="00684BE3"/>
    <w:rsid w:val="0068526D"/>
    <w:rsid w:val="00686F8A"/>
    <w:rsid w:val="00687887"/>
    <w:rsid w:val="006920D6"/>
    <w:rsid w:val="006924C0"/>
    <w:rsid w:val="00692637"/>
    <w:rsid w:val="00694EA0"/>
    <w:rsid w:val="0069574A"/>
    <w:rsid w:val="006967D3"/>
    <w:rsid w:val="006A11E2"/>
    <w:rsid w:val="006A358C"/>
    <w:rsid w:val="006A4271"/>
    <w:rsid w:val="006A5313"/>
    <w:rsid w:val="006A68F5"/>
    <w:rsid w:val="006A71BB"/>
    <w:rsid w:val="006A7D6D"/>
    <w:rsid w:val="006A7DA0"/>
    <w:rsid w:val="006B0644"/>
    <w:rsid w:val="006B4852"/>
    <w:rsid w:val="006C0056"/>
    <w:rsid w:val="006C0A2D"/>
    <w:rsid w:val="006C1E16"/>
    <w:rsid w:val="006C621F"/>
    <w:rsid w:val="006D424E"/>
    <w:rsid w:val="006D4D9C"/>
    <w:rsid w:val="006E07D1"/>
    <w:rsid w:val="006E3BEF"/>
    <w:rsid w:val="006E53D3"/>
    <w:rsid w:val="006E79F3"/>
    <w:rsid w:val="006E7CD8"/>
    <w:rsid w:val="006F2B8C"/>
    <w:rsid w:val="006F49B8"/>
    <w:rsid w:val="00700466"/>
    <w:rsid w:val="0070082F"/>
    <w:rsid w:val="00711A92"/>
    <w:rsid w:val="0071361F"/>
    <w:rsid w:val="0071533D"/>
    <w:rsid w:val="00720286"/>
    <w:rsid w:val="007203B0"/>
    <w:rsid w:val="00725161"/>
    <w:rsid w:val="00727435"/>
    <w:rsid w:val="00730A9D"/>
    <w:rsid w:val="00736610"/>
    <w:rsid w:val="00737CEF"/>
    <w:rsid w:val="0074160D"/>
    <w:rsid w:val="00743EAA"/>
    <w:rsid w:val="00744C08"/>
    <w:rsid w:val="00745E13"/>
    <w:rsid w:val="007464B5"/>
    <w:rsid w:val="007513A1"/>
    <w:rsid w:val="00751F5A"/>
    <w:rsid w:val="00756347"/>
    <w:rsid w:val="00756D19"/>
    <w:rsid w:val="00757D02"/>
    <w:rsid w:val="007708D3"/>
    <w:rsid w:val="0077307C"/>
    <w:rsid w:val="00774784"/>
    <w:rsid w:val="00776929"/>
    <w:rsid w:val="00782EDE"/>
    <w:rsid w:val="00785CEC"/>
    <w:rsid w:val="0079078A"/>
    <w:rsid w:val="0079171D"/>
    <w:rsid w:val="007936EE"/>
    <w:rsid w:val="0079581F"/>
    <w:rsid w:val="007965CB"/>
    <w:rsid w:val="00797E86"/>
    <w:rsid w:val="007A1361"/>
    <w:rsid w:val="007A1AEA"/>
    <w:rsid w:val="007A400D"/>
    <w:rsid w:val="007A6D4F"/>
    <w:rsid w:val="007B031A"/>
    <w:rsid w:val="007B2C97"/>
    <w:rsid w:val="007B2E06"/>
    <w:rsid w:val="007B3DAE"/>
    <w:rsid w:val="007B4BBB"/>
    <w:rsid w:val="007B7587"/>
    <w:rsid w:val="007C3223"/>
    <w:rsid w:val="007C5C6C"/>
    <w:rsid w:val="007C7B52"/>
    <w:rsid w:val="007C7D45"/>
    <w:rsid w:val="007D0BDD"/>
    <w:rsid w:val="007D0C1D"/>
    <w:rsid w:val="007D1596"/>
    <w:rsid w:val="007D2B74"/>
    <w:rsid w:val="007E45E4"/>
    <w:rsid w:val="007E61F7"/>
    <w:rsid w:val="007E6F37"/>
    <w:rsid w:val="007E7472"/>
    <w:rsid w:val="007E7BAB"/>
    <w:rsid w:val="007F0F16"/>
    <w:rsid w:val="007F3B1D"/>
    <w:rsid w:val="007F5ED3"/>
    <w:rsid w:val="007F67B0"/>
    <w:rsid w:val="008008A2"/>
    <w:rsid w:val="00804D2E"/>
    <w:rsid w:val="00816180"/>
    <w:rsid w:val="00817162"/>
    <w:rsid w:val="0082070C"/>
    <w:rsid w:val="008224F8"/>
    <w:rsid w:val="00825E67"/>
    <w:rsid w:val="00831702"/>
    <w:rsid w:val="00833123"/>
    <w:rsid w:val="00835204"/>
    <w:rsid w:val="0083542A"/>
    <w:rsid w:val="00840A21"/>
    <w:rsid w:val="008415A7"/>
    <w:rsid w:val="008420D4"/>
    <w:rsid w:val="0084419B"/>
    <w:rsid w:val="00853063"/>
    <w:rsid w:val="00855C8E"/>
    <w:rsid w:val="00857491"/>
    <w:rsid w:val="008638B0"/>
    <w:rsid w:val="008653B0"/>
    <w:rsid w:val="008656C9"/>
    <w:rsid w:val="008704CE"/>
    <w:rsid w:val="008715C1"/>
    <w:rsid w:val="00871897"/>
    <w:rsid w:val="00873026"/>
    <w:rsid w:val="008734C9"/>
    <w:rsid w:val="00875762"/>
    <w:rsid w:val="00883747"/>
    <w:rsid w:val="008842F7"/>
    <w:rsid w:val="00884A6F"/>
    <w:rsid w:val="00884D8B"/>
    <w:rsid w:val="008863B0"/>
    <w:rsid w:val="008863CD"/>
    <w:rsid w:val="00886F25"/>
    <w:rsid w:val="008908B1"/>
    <w:rsid w:val="00890EAA"/>
    <w:rsid w:val="0089110D"/>
    <w:rsid w:val="00893804"/>
    <w:rsid w:val="0089457C"/>
    <w:rsid w:val="008A0608"/>
    <w:rsid w:val="008A2586"/>
    <w:rsid w:val="008B2495"/>
    <w:rsid w:val="008B5D44"/>
    <w:rsid w:val="008B68C0"/>
    <w:rsid w:val="008B7015"/>
    <w:rsid w:val="008C26F0"/>
    <w:rsid w:val="008C4782"/>
    <w:rsid w:val="008C4D13"/>
    <w:rsid w:val="008D1FC5"/>
    <w:rsid w:val="008D2464"/>
    <w:rsid w:val="008D2573"/>
    <w:rsid w:val="008D279A"/>
    <w:rsid w:val="008D6258"/>
    <w:rsid w:val="008D783D"/>
    <w:rsid w:val="008D7C56"/>
    <w:rsid w:val="008E02C4"/>
    <w:rsid w:val="008E0D5D"/>
    <w:rsid w:val="008E1824"/>
    <w:rsid w:val="008E1ADE"/>
    <w:rsid w:val="008E3CD9"/>
    <w:rsid w:val="008E401A"/>
    <w:rsid w:val="008E409F"/>
    <w:rsid w:val="008E4B1B"/>
    <w:rsid w:val="008F4CD8"/>
    <w:rsid w:val="00900464"/>
    <w:rsid w:val="00901ECA"/>
    <w:rsid w:val="00903E60"/>
    <w:rsid w:val="00907FED"/>
    <w:rsid w:val="0091047B"/>
    <w:rsid w:val="00912992"/>
    <w:rsid w:val="00914584"/>
    <w:rsid w:val="0091658E"/>
    <w:rsid w:val="009165B7"/>
    <w:rsid w:val="009205ED"/>
    <w:rsid w:val="00922255"/>
    <w:rsid w:val="00924588"/>
    <w:rsid w:val="00925A3B"/>
    <w:rsid w:val="009269BB"/>
    <w:rsid w:val="00926E12"/>
    <w:rsid w:val="00926F11"/>
    <w:rsid w:val="0092784A"/>
    <w:rsid w:val="00927EFB"/>
    <w:rsid w:val="00932DA3"/>
    <w:rsid w:val="00934E19"/>
    <w:rsid w:val="009373B4"/>
    <w:rsid w:val="00937E99"/>
    <w:rsid w:val="00940020"/>
    <w:rsid w:val="009400A0"/>
    <w:rsid w:val="00942A05"/>
    <w:rsid w:val="00943080"/>
    <w:rsid w:val="00943EA1"/>
    <w:rsid w:val="0094735E"/>
    <w:rsid w:val="00954471"/>
    <w:rsid w:val="0095466C"/>
    <w:rsid w:val="009555DE"/>
    <w:rsid w:val="00956A8F"/>
    <w:rsid w:val="00957157"/>
    <w:rsid w:val="009605B1"/>
    <w:rsid w:val="00961C83"/>
    <w:rsid w:val="00967136"/>
    <w:rsid w:val="00970AA1"/>
    <w:rsid w:val="00970B8B"/>
    <w:rsid w:val="00972BD6"/>
    <w:rsid w:val="00972DCB"/>
    <w:rsid w:val="009745A5"/>
    <w:rsid w:val="00980A09"/>
    <w:rsid w:val="00981521"/>
    <w:rsid w:val="00982091"/>
    <w:rsid w:val="009838DE"/>
    <w:rsid w:val="00990399"/>
    <w:rsid w:val="00990A02"/>
    <w:rsid w:val="009932BF"/>
    <w:rsid w:val="00993FFF"/>
    <w:rsid w:val="009949DE"/>
    <w:rsid w:val="00995849"/>
    <w:rsid w:val="00995D06"/>
    <w:rsid w:val="00997ABF"/>
    <w:rsid w:val="009A28EB"/>
    <w:rsid w:val="009A3E82"/>
    <w:rsid w:val="009A4952"/>
    <w:rsid w:val="009A6F7F"/>
    <w:rsid w:val="009B030D"/>
    <w:rsid w:val="009B0FBF"/>
    <w:rsid w:val="009B2586"/>
    <w:rsid w:val="009B2B4A"/>
    <w:rsid w:val="009B3B91"/>
    <w:rsid w:val="009B5F8B"/>
    <w:rsid w:val="009B7E0D"/>
    <w:rsid w:val="009C0CE0"/>
    <w:rsid w:val="009C112D"/>
    <w:rsid w:val="009C1807"/>
    <w:rsid w:val="009C348E"/>
    <w:rsid w:val="009C40F1"/>
    <w:rsid w:val="009C6E85"/>
    <w:rsid w:val="009C7171"/>
    <w:rsid w:val="009C7552"/>
    <w:rsid w:val="009D24E6"/>
    <w:rsid w:val="009D2E45"/>
    <w:rsid w:val="009D3EB4"/>
    <w:rsid w:val="009D42AD"/>
    <w:rsid w:val="009D539D"/>
    <w:rsid w:val="009D5B67"/>
    <w:rsid w:val="009D7370"/>
    <w:rsid w:val="009D7F00"/>
    <w:rsid w:val="009E3FC4"/>
    <w:rsid w:val="009E521B"/>
    <w:rsid w:val="009E7F77"/>
    <w:rsid w:val="009F0992"/>
    <w:rsid w:val="009F4C21"/>
    <w:rsid w:val="009F5EE3"/>
    <w:rsid w:val="009F6082"/>
    <w:rsid w:val="00A02D35"/>
    <w:rsid w:val="00A05AFE"/>
    <w:rsid w:val="00A1218D"/>
    <w:rsid w:val="00A12961"/>
    <w:rsid w:val="00A13766"/>
    <w:rsid w:val="00A1433A"/>
    <w:rsid w:val="00A14BF2"/>
    <w:rsid w:val="00A161BE"/>
    <w:rsid w:val="00A16478"/>
    <w:rsid w:val="00A20BBA"/>
    <w:rsid w:val="00A22D46"/>
    <w:rsid w:val="00A3213D"/>
    <w:rsid w:val="00A32153"/>
    <w:rsid w:val="00A32472"/>
    <w:rsid w:val="00A411A9"/>
    <w:rsid w:val="00A411CB"/>
    <w:rsid w:val="00A4319B"/>
    <w:rsid w:val="00A477D8"/>
    <w:rsid w:val="00A526DF"/>
    <w:rsid w:val="00A52BBA"/>
    <w:rsid w:val="00A52D23"/>
    <w:rsid w:val="00A52D65"/>
    <w:rsid w:val="00A550BF"/>
    <w:rsid w:val="00A57171"/>
    <w:rsid w:val="00A64340"/>
    <w:rsid w:val="00A7179E"/>
    <w:rsid w:val="00A72769"/>
    <w:rsid w:val="00A7309D"/>
    <w:rsid w:val="00A74598"/>
    <w:rsid w:val="00A749C2"/>
    <w:rsid w:val="00A74CBD"/>
    <w:rsid w:val="00A7538A"/>
    <w:rsid w:val="00A77940"/>
    <w:rsid w:val="00A823B3"/>
    <w:rsid w:val="00A83E5A"/>
    <w:rsid w:val="00A85070"/>
    <w:rsid w:val="00A854E9"/>
    <w:rsid w:val="00A855C0"/>
    <w:rsid w:val="00A86E2E"/>
    <w:rsid w:val="00A929FD"/>
    <w:rsid w:val="00AA05F4"/>
    <w:rsid w:val="00AA0A58"/>
    <w:rsid w:val="00AA5DC4"/>
    <w:rsid w:val="00AA7D6A"/>
    <w:rsid w:val="00AB03A4"/>
    <w:rsid w:val="00AB4DCD"/>
    <w:rsid w:val="00AB6716"/>
    <w:rsid w:val="00AC019E"/>
    <w:rsid w:val="00AC41DA"/>
    <w:rsid w:val="00AC52BD"/>
    <w:rsid w:val="00AC5FB5"/>
    <w:rsid w:val="00AC60A2"/>
    <w:rsid w:val="00AC61A3"/>
    <w:rsid w:val="00AC7D16"/>
    <w:rsid w:val="00AC7E39"/>
    <w:rsid w:val="00AC7F86"/>
    <w:rsid w:val="00AD37E6"/>
    <w:rsid w:val="00AD5E31"/>
    <w:rsid w:val="00AD6D48"/>
    <w:rsid w:val="00AE0B99"/>
    <w:rsid w:val="00AE196E"/>
    <w:rsid w:val="00AE3658"/>
    <w:rsid w:val="00AE4488"/>
    <w:rsid w:val="00AE4E32"/>
    <w:rsid w:val="00AE657B"/>
    <w:rsid w:val="00AE7F46"/>
    <w:rsid w:val="00AF1573"/>
    <w:rsid w:val="00AF1C2C"/>
    <w:rsid w:val="00AF76BA"/>
    <w:rsid w:val="00B0308E"/>
    <w:rsid w:val="00B032B2"/>
    <w:rsid w:val="00B049A0"/>
    <w:rsid w:val="00B055EA"/>
    <w:rsid w:val="00B10536"/>
    <w:rsid w:val="00B1099B"/>
    <w:rsid w:val="00B10B5B"/>
    <w:rsid w:val="00B124F1"/>
    <w:rsid w:val="00B14342"/>
    <w:rsid w:val="00B2285C"/>
    <w:rsid w:val="00B237C6"/>
    <w:rsid w:val="00B24365"/>
    <w:rsid w:val="00B26A7C"/>
    <w:rsid w:val="00B314F5"/>
    <w:rsid w:val="00B34473"/>
    <w:rsid w:val="00B3722B"/>
    <w:rsid w:val="00B40253"/>
    <w:rsid w:val="00B40555"/>
    <w:rsid w:val="00B469BC"/>
    <w:rsid w:val="00B5211D"/>
    <w:rsid w:val="00B5231C"/>
    <w:rsid w:val="00B53B5E"/>
    <w:rsid w:val="00B53C01"/>
    <w:rsid w:val="00B56CEF"/>
    <w:rsid w:val="00B56D59"/>
    <w:rsid w:val="00B5704E"/>
    <w:rsid w:val="00B60284"/>
    <w:rsid w:val="00B60F5D"/>
    <w:rsid w:val="00B61076"/>
    <w:rsid w:val="00B62573"/>
    <w:rsid w:val="00B627CE"/>
    <w:rsid w:val="00B664AF"/>
    <w:rsid w:val="00B67213"/>
    <w:rsid w:val="00B67DA6"/>
    <w:rsid w:val="00B7085C"/>
    <w:rsid w:val="00B72FB8"/>
    <w:rsid w:val="00B802F2"/>
    <w:rsid w:val="00B809BB"/>
    <w:rsid w:val="00B83879"/>
    <w:rsid w:val="00B84DDB"/>
    <w:rsid w:val="00B86EE7"/>
    <w:rsid w:val="00B901B6"/>
    <w:rsid w:val="00B9104C"/>
    <w:rsid w:val="00B92689"/>
    <w:rsid w:val="00B93C42"/>
    <w:rsid w:val="00BA3790"/>
    <w:rsid w:val="00BA59FC"/>
    <w:rsid w:val="00BA776E"/>
    <w:rsid w:val="00BB0603"/>
    <w:rsid w:val="00BB142C"/>
    <w:rsid w:val="00BB4B1C"/>
    <w:rsid w:val="00BC572C"/>
    <w:rsid w:val="00BC68E8"/>
    <w:rsid w:val="00BC7760"/>
    <w:rsid w:val="00BD21DC"/>
    <w:rsid w:val="00BD3196"/>
    <w:rsid w:val="00BD528B"/>
    <w:rsid w:val="00BD6534"/>
    <w:rsid w:val="00BD67E0"/>
    <w:rsid w:val="00BD6EF0"/>
    <w:rsid w:val="00BD76DF"/>
    <w:rsid w:val="00BE1DB5"/>
    <w:rsid w:val="00BE51C6"/>
    <w:rsid w:val="00BF063B"/>
    <w:rsid w:val="00C00D80"/>
    <w:rsid w:val="00C00E77"/>
    <w:rsid w:val="00C01E5D"/>
    <w:rsid w:val="00C06666"/>
    <w:rsid w:val="00C06C73"/>
    <w:rsid w:val="00C074AA"/>
    <w:rsid w:val="00C07E8F"/>
    <w:rsid w:val="00C1462B"/>
    <w:rsid w:val="00C15221"/>
    <w:rsid w:val="00C1683F"/>
    <w:rsid w:val="00C224C0"/>
    <w:rsid w:val="00C23583"/>
    <w:rsid w:val="00C262DA"/>
    <w:rsid w:val="00C26E48"/>
    <w:rsid w:val="00C276DD"/>
    <w:rsid w:val="00C32B93"/>
    <w:rsid w:val="00C36185"/>
    <w:rsid w:val="00C41354"/>
    <w:rsid w:val="00C41892"/>
    <w:rsid w:val="00C43D23"/>
    <w:rsid w:val="00C452F1"/>
    <w:rsid w:val="00C507A2"/>
    <w:rsid w:val="00C54683"/>
    <w:rsid w:val="00C62473"/>
    <w:rsid w:val="00C63F03"/>
    <w:rsid w:val="00C643B2"/>
    <w:rsid w:val="00C646A8"/>
    <w:rsid w:val="00C64C7C"/>
    <w:rsid w:val="00C660E9"/>
    <w:rsid w:val="00C66E2C"/>
    <w:rsid w:val="00C73AF4"/>
    <w:rsid w:val="00C73F0B"/>
    <w:rsid w:val="00C76C04"/>
    <w:rsid w:val="00C77205"/>
    <w:rsid w:val="00C80110"/>
    <w:rsid w:val="00C8192F"/>
    <w:rsid w:val="00C825D7"/>
    <w:rsid w:val="00C82F36"/>
    <w:rsid w:val="00C83009"/>
    <w:rsid w:val="00C8305F"/>
    <w:rsid w:val="00C83184"/>
    <w:rsid w:val="00C8403D"/>
    <w:rsid w:val="00C84EFD"/>
    <w:rsid w:val="00C85D37"/>
    <w:rsid w:val="00C91F0A"/>
    <w:rsid w:val="00C92987"/>
    <w:rsid w:val="00C92C64"/>
    <w:rsid w:val="00C92F6E"/>
    <w:rsid w:val="00C93AA0"/>
    <w:rsid w:val="00CA4C67"/>
    <w:rsid w:val="00CA67EA"/>
    <w:rsid w:val="00CA77F1"/>
    <w:rsid w:val="00CB05AC"/>
    <w:rsid w:val="00CB3AF5"/>
    <w:rsid w:val="00CB43F9"/>
    <w:rsid w:val="00CB5072"/>
    <w:rsid w:val="00CB6320"/>
    <w:rsid w:val="00CC6C52"/>
    <w:rsid w:val="00CC7777"/>
    <w:rsid w:val="00CD2125"/>
    <w:rsid w:val="00CD21B6"/>
    <w:rsid w:val="00CD30B3"/>
    <w:rsid w:val="00CD4988"/>
    <w:rsid w:val="00CE078F"/>
    <w:rsid w:val="00CE3924"/>
    <w:rsid w:val="00CE7A03"/>
    <w:rsid w:val="00CF00F8"/>
    <w:rsid w:val="00CF0A3B"/>
    <w:rsid w:val="00CF313D"/>
    <w:rsid w:val="00CF490E"/>
    <w:rsid w:val="00CF50A3"/>
    <w:rsid w:val="00CF6007"/>
    <w:rsid w:val="00D0059A"/>
    <w:rsid w:val="00D01596"/>
    <w:rsid w:val="00D02C1A"/>
    <w:rsid w:val="00D03B40"/>
    <w:rsid w:val="00D05BA6"/>
    <w:rsid w:val="00D068B2"/>
    <w:rsid w:val="00D06BCC"/>
    <w:rsid w:val="00D105A9"/>
    <w:rsid w:val="00D1130B"/>
    <w:rsid w:val="00D120E6"/>
    <w:rsid w:val="00D12199"/>
    <w:rsid w:val="00D14740"/>
    <w:rsid w:val="00D15A1A"/>
    <w:rsid w:val="00D15FD2"/>
    <w:rsid w:val="00D16CDC"/>
    <w:rsid w:val="00D32B9E"/>
    <w:rsid w:val="00D32CAC"/>
    <w:rsid w:val="00D3509A"/>
    <w:rsid w:val="00D419F8"/>
    <w:rsid w:val="00D42835"/>
    <w:rsid w:val="00D43EBF"/>
    <w:rsid w:val="00D4613C"/>
    <w:rsid w:val="00D50BE4"/>
    <w:rsid w:val="00D53327"/>
    <w:rsid w:val="00D56333"/>
    <w:rsid w:val="00D62F3F"/>
    <w:rsid w:val="00D66D7A"/>
    <w:rsid w:val="00D710EA"/>
    <w:rsid w:val="00D71A61"/>
    <w:rsid w:val="00D724CD"/>
    <w:rsid w:val="00D81FBD"/>
    <w:rsid w:val="00D8233B"/>
    <w:rsid w:val="00D84A9F"/>
    <w:rsid w:val="00D8790F"/>
    <w:rsid w:val="00D91B00"/>
    <w:rsid w:val="00D92779"/>
    <w:rsid w:val="00D93EC7"/>
    <w:rsid w:val="00D9643F"/>
    <w:rsid w:val="00DA0485"/>
    <w:rsid w:val="00DA076A"/>
    <w:rsid w:val="00DA15E3"/>
    <w:rsid w:val="00DA1754"/>
    <w:rsid w:val="00DA2427"/>
    <w:rsid w:val="00DA47B4"/>
    <w:rsid w:val="00DA537F"/>
    <w:rsid w:val="00DB1D91"/>
    <w:rsid w:val="00DB2A66"/>
    <w:rsid w:val="00DB3826"/>
    <w:rsid w:val="00DB63DA"/>
    <w:rsid w:val="00DC0042"/>
    <w:rsid w:val="00DC0579"/>
    <w:rsid w:val="00DC113E"/>
    <w:rsid w:val="00DC224B"/>
    <w:rsid w:val="00DC3A6F"/>
    <w:rsid w:val="00DC4F3E"/>
    <w:rsid w:val="00DD101C"/>
    <w:rsid w:val="00DD25CD"/>
    <w:rsid w:val="00DD2613"/>
    <w:rsid w:val="00DD5C06"/>
    <w:rsid w:val="00DD730D"/>
    <w:rsid w:val="00DD77B9"/>
    <w:rsid w:val="00DD7991"/>
    <w:rsid w:val="00DE0DFD"/>
    <w:rsid w:val="00DE3E07"/>
    <w:rsid w:val="00DE416A"/>
    <w:rsid w:val="00DF1F3A"/>
    <w:rsid w:val="00DF3ABF"/>
    <w:rsid w:val="00DF5D52"/>
    <w:rsid w:val="00E02B59"/>
    <w:rsid w:val="00E02D21"/>
    <w:rsid w:val="00E031EC"/>
    <w:rsid w:val="00E04D08"/>
    <w:rsid w:val="00E06059"/>
    <w:rsid w:val="00E07153"/>
    <w:rsid w:val="00E11C04"/>
    <w:rsid w:val="00E126E2"/>
    <w:rsid w:val="00E2042C"/>
    <w:rsid w:val="00E20914"/>
    <w:rsid w:val="00E2160A"/>
    <w:rsid w:val="00E251B5"/>
    <w:rsid w:val="00E305F3"/>
    <w:rsid w:val="00E3193C"/>
    <w:rsid w:val="00E322AD"/>
    <w:rsid w:val="00E3236B"/>
    <w:rsid w:val="00E37D83"/>
    <w:rsid w:val="00E44671"/>
    <w:rsid w:val="00E4662E"/>
    <w:rsid w:val="00E50BBD"/>
    <w:rsid w:val="00E619EF"/>
    <w:rsid w:val="00E6273B"/>
    <w:rsid w:val="00E73C9E"/>
    <w:rsid w:val="00E75157"/>
    <w:rsid w:val="00E760B9"/>
    <w:rsid w:val="00E76FBB"/>
    <w:rsid w:val="00E77757"/>
    <w:rsid w:val="00E82089"/>
    <w:rsid w:val="00E84269"/>
    <w:rsid w:val="00E847FA"/>
    <w:rsid w:val="00E854AA"/>
    <w:rsid w:val="00E867FD"/>
    <w:rsid w:val="00E87280"/>
    <w:rsid w:val="00E87DDA"/>
    <w:rsid w:val="00E903D4"/>
    <w:rsid w:val="00E9044E"/>
    <w:rsid w:val="00E9128D"/>
    <w:rsid w:val="00EA072D"/>
    <w:rsid w:val="00EA1C62"/>
    <w:rsid w:val="00EA48AF"/>
    <w:rsid w:val="00EA55FB"/>
    <w:rsid w:val="00EA6206"/>
    <w:rsid w:val="00EA7E58"/>
    <w:rsid w:val="00EB0B5C"/>
    <w:rsid w:val="00EB1E4D"/>
    <w:rsid w:val="00EB2C6F"/>
    <w:rsid w:val="00EB4853"/>
    <w:rsid w:val="00EB535F"/>
    <w:rsid w:val="00EB606D"/>
    <w:rsid w:val="00EB7159"/>
    <w:rsid w:val="00EC0525"/>
    <w:rsid w:val="00EC4201"/>
    <w:rsid w:val="00EC5D71"/>
    <w:rsid w:val="00ED2FF8"/>
    <w:rsid w:val="00ED4B7F"/>
    <w:rsid w:val="00ED5CA9"/>
    <w:rsid w:val="00ED6F14"/>
    <w:rsid w:val="00EE0F33"/>
    <w:rsid w:val="00EE3AF1"/>
    <w:rsid w:val="00EE4D54"/>
    <w:rsid w:val="00EE52FC"/>
    <w:rsid w:val="00EE678F"/>
    <w:rsid w:val="00EE6CE1"/>
    <w:rsid w:val="00EF1E82"/>
    <w:rsid w:val="00EF5129"/>
    <w:rsid w:val="00EF65CA"/>
    <w:rsid w:val="00EF7BD0"/>
    <w:rsid w:val="00F02671"/>
    <w:rsid w:val="00F04172"/>
    <w:rsid w:val="00F04863"/>
    <w:rsid w:val="00F0637E"/>
    <w:rsid w:val="00F10F69"/>
    <w:rsid w:val="00F15011"/>
    <w:rsid w:val="00F155CB"/>
    <w:rsid w:val="00F1695C"/>
    <w:rsid w:val="00F20313"/>
    <w:rsid w:val="00F22E6A"/>
    <w:rsid w:val="00F23B54"/>
    <w:rsid w:val="00F24E63"/>
    <w:rsid w:val="00F25B7D"/>
    <w:rsid w:val="00F25FB8"/>
    <w:rsid w:val="00F33D58"/>
    <w:rsid w:val="00F3675E"/>
    <w:rsid w:val="00F368E3"/>
    <w:rsid w:val="00F376A2"/>
    <w:rsid w:val="00F37837"/>
    <w:rsid w:val="00F4117D"/>
    <w:rsid w:val="00F43306"/>
    <w:rsid w:val="00F44B09"/>
    <w:rsid w:val="00F50500"/>
    <w:rsid w:val="00F51718"/>
    <w:rsid w:val="00F53064"/>
    <w:rsid w:val="00F56268"/>
    <w:rsid w:val="00F5796D"/>
    <w:rsid w:val="00F57BFD"/>
    <w:rsid w:val="00F6453E"/>
    <w:rsid w:val="00F64F44"/>
    <w:rsid w:val="00F6580A"/>
    <w:rsid w:val="00F7053E"/>
    <w:rsid w:val="00F7657B"/>
    <w:rsid w:val="00F80485"/>
    <w:rsid w:val="00F833A9"/>
    <w:rsid w:val="00F86D0E"/>
    <w:rsid w:val="00F87175"/>
    <w:rsid w:val="00F91A2E"/>
    <w:rsid w:val="00F9312C"/>
    <w:rsid w:val="00F93999"/>
    <w:rsid w:val="00F93A71"/>
    <w:rsid w:val="00F96726"/>
    <w:rsid w:val="00F97CA1"/>
    <w:rsid w:val="00FA2721"/>
    <w:rsid w:val="00FA39FA"/>
    <w:rsid w:val="00FA75EF"/>
    <w:rsid w:val="00FA7E2F"/>
    <w:rsid w:val="00FB2737"/>
    <w:rsid w:val="00FB2A11"/>
    <w:rsid w:val="00FB67F4"/>
    <w:rsid w:val="00FB72D2"/>
    <w:rsid w:val="00FB7D39"/>
    <w:rsid w:val="00FC0FDB"/>
    <w:rsid w:val="00FC20BD"/>
    <w:rsid w:val="00FC34AB"/>
    <w:rsid w:val="00FC6902"/>
    <w:rsid w:val="00FD1F8F"/>
    <w:rsid w:val="00FD3132"/>
    <w:rsid w:val="00FD7ED7"/>
    <w:rsid w:val="00FE0527"/>
    <w:rsid w:val="00FE08ED"/>
    <w:rsid w:val="00FE49C8"/>
    <w:rsid w:val="00FE7C36"/>
    <w:rsid w:val="00FF1384"/>
    <w:rsid w:val="00FF26F8"/>
    <w:rsid w:val="00FF2B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9E491-D3D8-4769-8B20-958DB0C6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58397">
      <w:bodyDiv w:val="1"/>
      <w:marLeft w:val="0"/>
      <w:marRight w:val="0"/>
      <w:marTop w:val="0"/>
      <w:marBottom w:val="0"/>
      <w:divBdr>
        <w:top w:val="none" w:sz="0" w:space="0" w:color="auto"/>
        <w:left w:val="none" w:sz="0" w:space="0" w:color="auto"/>
        <w:bottom w:val="none" w:sz="0" w:space="0" w:color="auto"/>
        <w:right w:val="none" w:sz="0" w:space="0" w:color="auto"/>
      </w:divBdr>
      <w:divsChild>
        <w:div w:id="2089769193">
          <w:marLeft w:val="0"/>
          <w:marRight w:val="0"/>
          <w:marTop w:val="0"/>
          <w:marBottom w:val="0"/>
          <w:divBdr>
            <w:top w:val="none" w:sz="0" w:space="0" w:color="auto"/>
            <w:left w:val="none" w:sz="0" w:space="0" w:color="auto"/>
            <w:bottom w:val="none" w:sz="0" w:space="0" w:color="auto"/>
            <w:right w:val="none" w:sz="0" w:space="0" w:color="auto"/>
          </w:divBdr>
          <w:divsChild>
            <w:div w:id="1354767041">
              <w:marLeft w:val="0"/>
              <w:marRight w:val="0"/>
              <w:marTop w:val="0"/>
              <w:marBottom w:val="0"/>
              <w:divBdr>
                <w:top w:val="none" w:sz="0" w:space="0" w:color="auto"/>
                <w:left w:val="none" w:sz="0" w:space="0" w:color="auto"/>
                <w:bottom w:val="none" w:sz="0" w:space="0" w:color="auto"/>
                <w:right w:val="none" w:sz="0" w:space="0" w:color="auto"/>
              </w:divBdr>
              <w:divsChild>
                <w:div w:id="1302266451">
                  <w:marLeft w:val="0"/>
                  <w:marRight w:val="0"/>
                  <w:marTop w:val="0"/>
                  <w:marBottom w:val="0"/>
                  <w:divBdr>
                    <w:top w:val="none" w:sz="0" w:space="0" w:color="auto"/>
                    <w:left w:val="none" w:sz="0" w:space="0" w:color="auto"/>
                    <w:bottom w:val="none" w:sz="0" w:space="0" w:color="auto"/>
                    <w:right w:val="none" w:sz="0" w:space="0" w:color="auto"/>
                  </w:divBdr>
                </w:div>
                <w:div w:id="836647973">
                  <w:marLeft w:val="0"/>
                  <w:marRight w:val="0"/>
                  <w:marTop w:val="0"/>
                  <w:marBottom w:val="0"/>
                  <w:divBdr>
                    <w:top w:val="none" w:sz="0" w:space="0" w:color="auto"/>
                    <w:left w:val="none" w:sz="0" w:space="0" w:color="auto"/>
                    <w:bottom w:val="none" w:sz="0" w:space="0" w:color="auto"/>
                    <w:right w:val="none" w:sz="0" w:space="0" w:color="auto"/>
                  </w:divBdr>
                </w:div>
                <w:div w:id="1608342543">
                  <w:marLeft w:val="0"/>
                  <w:marRight w:val="0"/>
                  <w:marTop w:val="0"/>
                  <w:marBottom w:val="0"/>
                  <w:divBdr>
                    <w:top w:val="none" w:sz="0" w:space="0" w:color="auto"/>
                    <w:left w:val="none" w:sz="0" w:space="0" w:color="auto"/>
                    <w:bottom w:val="none" w:sz="0" w:space="0" w:color="auto"/>
                    <w:right w:val="none" w:sz="0" w:space="0" w:color="auto"/>
                  </w:divBdr>
                  <w:divsChild>
                    <w:div w:id="1579630801">
                      <w:marLeft w:val="0"/>
                      <w:marRight w:val="0"/>
                      <w:marTop w:val="0"/>
                      <w:marBottom w:val="120"/>
                      <w:divBdr>
                        <w:top w:val="none" w:sz="0" w:space="0" w:color="auto"/>
                        <w:left w:val="none" w:sz="0" w:space="0" w:color="auto"/>
                        <w:bottom w:val="none" w:sz="0" w:space="0" w:color="auto"/>
                        <w:right w:val="none" w:sz="0" w:space="0" w:color="auto"/>
                      </w:divBdr>
                    </w:div>
                    <w:div w:id="972708251">
                      <w:marLeft w:val="0"/>
                      <w:marRight w:val="0"/>
                      <w:marTop w:val="0"/>
                      <w:marBottom w:val="0"/>
                      <w:divBdr>
                        <w:top w:val="none" w:sz="0" w:space="0" w:color="auto"/>
                        <w:left w:val="none" w:sz="0" w:space="0" w:color="auto"/>
                        <w:bottom w:val="none" w:sz="0" w:space="0" w:color="auto"/>
                        <w:right w:val="none" w:sz="0" w:space="0" w:color="auto"/>
                      </w:divBdr>
                    </w:div>
                    <w:div w:id="1764959135">
                      <w:marLeft w:val="0"/>
                      <w:marRight w:val="0"/>
                      <w:marTop w:val="0"/>
                      <w:marBottom w:val="0"/>
                      <w:divBdr>
                        <w:top w:val="none" w:sz="0" w:space="0" w:color="auto"/>
                        <w:left w:val="none" w:sz="0" w:space="0" w:color="auto"/>
                        <w:bottom w:val="none" w:sz="0" w:space="0" w:color="auto"/>
                        <w:right w:val="none" w:sz="0" w:space="0" w:color="auto"/>
                      </w:divBdr>
                    </w:div>
                    <w:div w:id="1290163548">
                      <w:marLeft w:val="0"/>
                      <w:marRight w:val="0"/>
                      <w:marTop w:val="0"/>
                      <w:marBottom w:val="0"/>
                      <w:divBdr>
                        <w:top w:val="none" w:sz="0" w:space="0" w:color="auto"/>
                        <w:left w:val="none" w:sz="0" w:space="0" w:color="auto"/>
                        <w:bottom w:val="none" w:sz="0" w:space="0" w:color="auto"/>
                        <w:right w:val="none" w:sz="0" w:space="0" w:color="auto"/>
                      </w:divBdr>
                      <w:divsChild>
                        <w:div w:id="1222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Handoko Wignjowargo</cp:lastModifiedBy>
  <cp:revision>2</cp:revision>
  <dcterms:created xsi:type="dcterms:W3CDTF">2017-05-15T10:01:00Z</dcterms:created>
  <dcterms:modified xsi:type="dcterms:W3CDTF">2017-05-15T10:01:00Z</dcterms:modified>
</cp:coreProperties>
</file>